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8" w:rsidRPr="00FD4C58" w:rsidRDefault="00FD4C58" w:rsidP="00B354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4C58">
        <w:rPr>
          <w:rFonts w:ascii="Times New Roman" w:hAnsi="Times New Roman" w:cs="Times New Roman"/>
          <w:b/>
          <w:caps/>
          <w:sz w:val="28"/>
          <w:szCs w:val="28"/>
        </w:rPr>
        <w:t xml:space="preserve">Доклад </w:t>
      </w:r>
    </w:p>
    <w:p w:rsidR="00FD4C58" w:rsidRPr="00FD4C58" w:rsidRDefault="00DD05DD" w:rsidP="00B354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FD4C58" w:rsidRPr="00FD4C58">
        <w:rPr>
          <w:rFonts w:ascii="Times New Roman" w:hAnsi="Times New Roman" w:cs="Times New Roman"/>
          <w:b/>
          <w:sz w:val="28"/>
          <w:szCs w:val="28"/>
        </w:rPr>
        <w:t xml:space="preserve"> работы по патриотическому воспитанию</w:t>
      </w:r>
      <w:r w:rsidR="00B354DA">
        <w:rPr>
          <w:rFonts w:ascii="Times New Roman" w:hAnsi="Times New Roman" w:cs="Times New Roman"/>
          <w:b/>
          <w:sz w:val="28"/>
          <w:szCs w:val="28"/>
        </w:rPr>
        <w:t xml:space="preserve"> молодежи на базе </w:t>
      </w:r>
      <w:bookmarkStart w:id="0" w:name="_GoBack"/>
      <w:bookmarkEnd w:id="0"/>
    </w:p>
    <w:p w:rsidR="00055DB1" w:rsidRDefault="00055DB1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составной частью воспита</w:t>
      </w:r>
      <w:r w:rsidR="00B354DA">
        <w:rPr>
          <w:rFonts w:ascii="Times New Roman" w:hAnsi="Times New Roman" w:cs="Times New Roman"/>
          <w:sz w:val="28"/>
          <w:szCs w:val="28"/>
        </w:rPr>
        <w:t>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патриотизма, котор</w:t>
      </w:r>
      <w:r w:rsidR="008148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име</w:t>
      </w:r>
      <w:r w:rsidR="008148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огромное значение в социально-гражданском и ду</w:t>
      </w:r>
      <w:r w:rsidR="00B354DA">
        <w:rPr>
          <w:rFonts w:ascii="Times New Roman" w:hAnsi="Times New Roman" w:cs="Times New Roman"/>
          <w:sz w:val="28"/>
          <w:szCs w:val="28"/>
        </w:rPr>
        <w:t>ховном развитии личности студента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DB1" w:rsidRDefault="00055DB1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мыслители и педагоги прошлого, раскрывая роль патриотизма в процессе личностного становления человека, указывали на их многостороннее формирующее влияние. Ушинский </w:t>
      </w:r>
      <w:r w:rsidR="0081481A">
        <w:rPr>
          <w:rFonts w:ascii="Times New Roman" w:hAnsi="Times New Roman" w:cs="Times New Roman"/>
          <w:sz w:val="28"/>
          <w:szCs w:val="28"/>
        </w:rPr>
        <w:t xml:space="preserve">К.Д. </w:t>
      </w:r>
      <w:r>
        <w:rPr>
          <w:rFonts w:ascii="Times New Roman" w:hAnsi="Times New Roman" w:cs="Times New Roman"/>
          <w:sz w:val="28"/>
          <w:szCs w:val="28"/>
        </w:rPr>
        <w:t xml:space="preserve">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</w:t>
      </w:r>
      <w:r w:rsidR="00BB3C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055DB1" w:rsidRDefault="00055DB1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формируется в процессе обучения, социализации и воспитания школьников. Однако социальное пространство для развития патриот</w:t>
      </w:r>
      <w:r w:rsidR="00B354DA">
        <w:rPr>
          <w:rFonts w:ascii="Times New Roman" w:hAnsi="Times New Roman" w:cs="Times New Roman"/>
          <w:sz w:val="28"/>
          <w:szCs w:val="28"/>
        </w:rPr>
        <w:t>изма не ограничивается училищными</w:t>
      </w:r>
      <w:r>
        <w:rPr>
          <w:rFonts w:ascii="Times New Roman" w:hAnsi="Times New Roman" w:cs="Times New Roman"/>
          <w:sz w:val="28"/>
          <w:szCs w:val="28"/>
        </w:rPr>
        <w:t xml:space="preserve"> стенами. Большую роль здесь выполняют семья и другие социальные институты общества: средства массовой информации, общественные организации, учреждения культуры и спорта, учреждения здравоохранения, правоохранительные органы, военные организации, учреждения социальной защиты населения. </w:t>
      </w:r>
    </w:p>
    <w:p w:rsidR="00D76096" w:rsidRDefault="00D76096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 стране активизировалась работа по патриотическому и гражданскому воспитанию подрастающего поколения. </w:t>
      </w:r>
      <w:r w:rsidR="00483CE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направление деятельн</w:t>
      </w:r>
      <w:r w:rsidR="00B354DA">
        <w:rPr>
          <w:rFonts w:ascii="Times New Roman" w:hAnsi="Times New Roman" w:cs="Times New Roman"/>
          <w:sz w:val="28"/>
          <w:szCs w:val="28"/>
        </w:rPr>
        <w:t>ости никогда не уходило из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но в 90-е годы оно как-то не было востребовано обществом, государством, хотя и общественные, и государственные структуры сетовали на отсутствие системы патриотического воспитания. С принятием Правительством Российской Федерации государственной программы «Патриотическое воспитание граждан </w:t>
      </w:r>
      <w:r w:rsidR="00483C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354DA">
        <w:rPr>
          <w:rFonts w:ascii="Times New Roman" w:hAnsi="Times New Roman" w:cs="Times New Roman"/>
          <w:sz w:val="28"/>
          <w:szCs w:val="28"/>
        </w:rPr>
        <w:t xml:space="preserve">» 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получили хорошее подкрепление своей деятельности и активизировали работу по патриотическому воспитанию детей.</w:t>
      </w:r>
    </w:p>
    <w:p w:rsidR="00D76096" w:rsidRPr="0081481A" w:rsidRDefault="00D76096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в системе патриоти</w:t>
      </w:r>
      <w:r w:rsidR="00B354DA">
        <w:rPr>
          <w:rFonts w:ascii="Times New Roman" w:hAnsi="Times New Roman" w:cs="Times New Roman"/>
          <w:sz w:val="28"/>
          <w:szCs w:val="28"/>
        </w:rPr>
        <w:t xml:space="preserve">ческого воспитания в Профессиональном училище № 34 </w:t>
      </w:r>
      <w:r>
        <w:rPr>
          <w:rFonts w:ascii="Times New Roman" w:hAnsi="Times New Roman" w:cs="Times New Roman"/>
          <w:sz w:val="28"/>
          <w:szCs w:val="28"/>
        </w:rPr>
        <w:t xml:space="preserve">можно определить следующие: </w:t>
      </w:r>
      <w:r w:rsidR="00FD4C58">
        <w:rPr>
          <w:rFonts w:ascii="Times New Roman" w:hAnsi="Times New Roman" w:cs="Times New Roman"/>
          <w:sz w:val="28"/>
          <w:szCs w:val="28"/>
        </w:rPr>
        <w:t>д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уховно-нравственное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и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сторико-краеведческое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г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ражданско-патриотическое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оциально-патриотическое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в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оенно-патриотическое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г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ероико-патриотическое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портивно-патриотическое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1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44" w:rsidRDefault="00D76096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мирному человеку. </w:t>
      </w:r>
    </w:p>
    <w:p w:rsidR="00D76096" w:rsidRPr="00AA247D" w:rsidRDefault="00D76096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военно-патриоти</w:t>
      </w:r>
      <w:r w:rsidR="00EC18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воспитанию в нашем училище идет по двум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системообразующим направлениям: </w:t>
      </w:r>
    </w:p>
    <w:p w:rsidR="005F34E8" w:rsidRPr="0009178A" w:rsidRDefault="00D76096" w:rsidP="00B35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направление. </w:t>
      </w:r>
      <w:r w:rsidRPr="00091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Воспитание на боевых трад</w:t>
      </w:r>
      <w:r w:rsidR="00091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ициях народа и Вооруженных Сил</w:t>
      </w:r>
    </w:p>
    <w:p w:rsidR="00D76096" w:rsidRPr="005F34E8" w:rsidRDefault="00D76096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направление включает в себя следующие мероприятия:</w:t>
      </w:r>
      <w:r w:rsidRPr="005F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CEE" w:rsidRDefault="00D76096" w:rsidP="00B354D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увековечиванию памяти павших в борьбе за независимость нашей Родины</w:t>
      </w:r>
      <w:r w:rsid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CEE" w:rsidRDefault="00E40070" w:rsidP="00B354DA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гражданской инициативе «Бессмертный полк»</w:t>
      </w:r>
      <w:r w:rsid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096" w:rsidRPr="00F73544" w:rsidRDefault="00483CEE" w:rsidP="00B354DA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E40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мероприятиях, посвященных Дню Победы в Великой Отечественной войне 1941 – 1945 гг.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96" w:rsidRP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патриотических мероприяти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76096" w:rsidRP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6096" w:rsidRPr="00AA247D" w:rsidRDefault="00E40068" w:rsidP="00B354D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 конкурсе виртуальных проектов «Путешествие по родному краю», проведение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Мужества, 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Памяти, уроков Патриотизма, уроков России, 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ветеранами Великой Отечественной войны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с хором ветеранов «Русская песня»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 выступление с концертом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ветеранами войны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защитниками Отечества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96" w:rsidRPr="00AA247D" w:rsidRDefault="00D76096" w:rsidP="00B354D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памятных дат, проведение выставок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 училища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викторин, </w:t>
      </w:r>
      <w:r w:rsidR="006B5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месячников патриотической работы «Русская армия – символ Отчизны», «Памяти павших будем достойны»;</w:t>
      </w:r>
    </w:p>
    <w:p w:rsidR="00231BCB" w:rsidRDefault="00413A03" w:rsidP="00B354D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фестивале – конкурсе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военно-патриотической песни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гвоздика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других праздничных мероприятий (концертов) посвященных 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B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еликим праздникам;</w:t>
      </w:r>
    </w:p>
    <w:p w:rsidR="00231BCB" w:rsidRPr="006B57F5" w:rsidRDefault="00231BCB" w:rsidP="00B354D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CB">
        <w:rPr>
          <w:rFonts w:ascii="Times New Roman" w:hAnsi="Times New Roman" w:cs="Times New Roman"/>
          <w:sz w:val="28"/>
          <w:szCs w:val="28"/>
        </w:rPr>
        <w:t>Организация бесед, лекций на патриотические темы, литературно-художественные гостиные</w:t>
      </w:r>
      <w:r w:rsidR="006B57F5">
        <w:rPr>
          <w:rFonts w:ascii="Times New Roman" w:hAnsi="Times New Roman" w:cs="Times New Roman"/>
          <w:sz w:val="28"/>
          <w:szCs w:val="28"/>
        </w:rPr>
        <w:t>, организация поисковой работы;</w:t>
      </w:r>
    </w:p>
    <w:p w:rsidR="00C66B12" w:rsidRDefault="00C66B12" w:rsidP="00C66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направление. Нравственно-патриотическое воспитание.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настоящее время созрела необходимость определить нравственные  ориентиры студентов, приобщить их  к  общечеловеческим  ценностям, знанию культуры поведения в социуме, духовно-нравственному  и патриотическому развитию.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Одно из актуальных воспитательных средств - это волонтерское движение, которое  способствует формированию личности.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социологии термин «</w:t>
      </w:r>
      <w:proofErr w:type="spellStart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используется  для обозначения добровольного труда как деятельности, осуществляемой людьми на безвозмездной  основе. </w:t>
      </w:r>
      <w:proofErr w:type="spellStart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это деятельность  всех некоммерческих  и общественных объединений, работа волонтеров очень разнообразна. Сложно найти область социальной сферы, в которой  не участвовали бы  добровольцы. Основная цель </w:t>
      </w:r>
      <w:proofErr w:type="spellStart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волонтерства</w:t>
      </w:r>
      <w:proofErr w:type="spellEnd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помощь людям.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 волонтерской деятельности:</w:t>
      </w:r>
    </w:p>
    <w:p w:rsidR="00C66B12" w:rsidRPr="00C66B12" w:rsidRDefault="00C66B12" w:rsidP="00B8621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предоставить студентам возможность проявить себя, реализовать свой потенциал;</w:t>
      </w:r>
    </w:p>
    <w:p w:rsidR="00C66B12" w:rsidRPr="00C66B12" w:rsidRDefault="00C66B12" w:rsidP="00B8621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развить созидательную активность молодежи;</w:t>
      </w:r>
    </w:p>
    <w:p w:rsidR="00C66B12" w:rsidRPr="00C66B12" w:rsidRDefault="00C66B12" w:rsidP="00B8621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организовать патриотическое воспитание студентов;</w:t>
      </w:r>
    </w:p>
    <w:p w:rsidR="00C66B12" w:rsidRPr="00C66B12" w:rsidRDefault="00C66B12" w:rsidP="00B8621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сформировать и отработать общие и профессиональные компетенции.</w:t>
      </w:r>
    </w:p>
    <w:p w:rsidR="00B86211" w:rsidRDefault="00C66B12" w:rsidP="00B862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училище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создано и работает 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два 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молодежн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ых волонтерских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движени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Мир добрых дел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«Город Добрых сердец»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C66B12" w:rsidRPr="00C66B12" w:rsidRDefault="00B86211" w:rsidP="00652E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Волонтерское движение училища</w:t>
      </w:r>
      <w:r w:rsidR="00C66B12"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включает в себя: индивидуальную благотворительную помощь детям из неблагополучных и опекунских семей, сиротам, ветеранам и инвалидам ВОВ, пожилым, одиноко проживающим </w:t>
      </w:r>
      <w:r w:rsidR="00C66B12"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гражданам. Предусматривается посещение детских</w:t>
      </w:r>
      <w:r w:rsidR="00652E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школ – интернатов</w:t>
      </w:r>
      <w:r w:rsidR="00C66B12"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организация творческих концертов, выставок, конкурсов.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Благодаря совместной  волонтерской деятельности студенты становятся  сплоченной группой.  Участвуя в реализации  социальных проектов, волонтеры, кроме выполнения своей основной задачи - оказания посильной помощи тем, кто в ней нуждается, получают  возможность закрепить профессиональные умения и навыки на практике, что немаловажно.</w:t>
      </w:r>
    </w:p>
    <w:p w:rsidR="00851559" w:rsidRPr="00C66B12" w:rsidRDefault="00851559" w:rsidP="00851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Волонтерские отряды нашего училища также принимали участие в мероприятиях единых действий Регионального Волонтерского корпуса: «Сирень Победы», «Письмо Победы», «Георгиевская ленточка», «Народная память».</w:t>
      </w:r>
    </w:p>
    <w:p w:rsidR="00D76096" w:rsidRPr="0009178A" w:rsidRDefault="00D76096" w:rsidP="00B35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C66B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9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направление. </w:t>
      </w:r>
      <w:r w:rsidRPr="00091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Военно-спортивные </w:t>
      </w:r>
      <w:r w:rsidR="00BB7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соревнования</w:t>
      </w:r>
    </w:p>
    <w:p w:rsidR="00530D47" w:rsidRDefault="00F73544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средством для реализации данного направления является </w:t>
      </w:r>
      <w:r w:rsidRPr="00D76096">
        <w:rPr>
          <w:rFonts w:ascii="Times New Roman" w:hAnsi="Times New Roman" w:cs="Times New Roman"/>
          <w:iCs/>
          <w:sz w:val="28"/>
          <w:szCs w:val="28"/>
        </w:rPr>
        <w:t>включение</w:t>
      </w:r>
      <w:r w:rsidRPr="00D7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в разнообразные виды практической деятельности и формирование у них навыков, опыта патриотического поведения. 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</w:t>
      </w:r>
      <w:r w:rsidR="003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3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легкой атлетике </w:t>
      </w:r>
      <w:r w:rsidR="00D7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4A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Юность России</w:t>
      </w:r>
      <w:r w:rsidR="00D76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4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л/атлетической эстафете </w:t>
      </w:r>
      <w:r w:rsidR="00D7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Победными верстами</w:t>
      </w:r>
      <w:r w:rsidR="00D76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4A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соревнования по многоборью среди молодежи допризывного возраста на Кубок БГО; училищный турнир по шашкам</w:t>
      </w:r>
      <w:r w:rsidR="00530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Дню Победы в Вов;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оборонно-спортивном лагере для допризывной молодежи. </w:t>
      </w:r>
    </w:p>
    <w:p w:rsidR="00D76096" w:rsidRPr="00AA247D" w:rsidRDefault="00F73544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Военно-спортивные соревнования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положительное влияние на организационное укрепление коллектива </w:t>
      </w:r>
      <w:r w:rsidR="00530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развитию общественной активности детей,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качества, необходимые будущему воину, защитнику Родины.</w:t>
      </w:r>
    </w:p>
    <w:p w:rsidR="00D76096" w:rsidRPr="00AA247D" w:rsidRDefault="00D76096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важную роль в военно-патриотическом воспитании играют месячники оборонно-массовой и спортивно-оздоровительной работы, военно-спортивные эстафеты,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здоровья,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военно-спортивные праздники, День Защитника Отечества. </w:t>
      </w:r>
    </w:p>
    <w:p w:rsidR="00641B99" w:rsidRDefault="00D76096" w:rsidP="00B354D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умаляя роли внеклассной и внешкольной работы с учащимися по военно-патриоти</w:t>
      </w:r>
      <w:r w:rsidR="005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ческому воспитанию - 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стоит во главе всего воспитательного процесса. Каждый общеобразовательный предмет объективно располагает 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большим патриотическим потенциалом. 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военно-патриотическому воспитанию в курсе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имеющиеся у обучающихся знания по допризывной подготовке, прив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систему, дополнив новыми знаниями, уч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на практике, полученные на уроках знания и умения – иными словами, сформировать умения и навыки военно-прикладного характера.</w:t>
      </w:r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E8" w:rsidRDefault="00113889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3B1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военно-патриотического вос</w:t>
      </w:r>
      <w:r w:rsidR="00530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 созданная в нашем училище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 </w:t>
      </w:r>
    </w:p>
    <w:p w:rsidR="00055DB1" w:rsidRDefault="00055DB1" w:rsidP="00B354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патриотическом воспитании подрастающего поколения, необходимо особо подчеркнуть, что, пока не поздно, за молодежь надо бороться, </w:t>
      </w:r>
      <w:r w:rsidR="00A14429">
        <w:rPr>
          <w:rFonts w:ascii="Times New Roman" w:hAnsi="Times New Roman" w:cs="Times New Roman"/>
          <w:sz w:val="28"/>
          <w:szCs w:val="28"/>
        </w:rPr>
        <w:t xml:space="preserve">воспитывая их </w:t>
      </w:r>
      <w:r w:rsidR="00113889">
        <w:rPr>
          <w:rFonts w:ascii="Times New Roman" w:hAnsi="Times New Roman" w:cs="Times New Roman"/>
          <w:sz w:val="28"/>
          <w:szCs w:val="28"/>
        </w:rPr>
        <w:t>на героическо</w:t>
      </w:r>
      <w:r w:rsidR="00A14429">
        <w:rPr>
          <w:rFonts w:ascii="Times New Roman" w:hAnsi="Times New Roman" w:cs="Times New Roman"/>
          <w:sz w:val="28"/>
          <w:szCs w:val="28"/>
        </w:rPr>
        <w:t>м</w:t>
      </w:r>
      <w:r w:rsidR="00113889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A14429">
        <w:rPr>
          <w:rFonts w:ascii="Times New Roman" w:hAnsi="Times New Roman" w:cs="Times New Roman"/>
          <w:sz w:val="28"/>
          <w:szCs w:val="28"/>
        </w:rPr>
        <w:t>м</w:t>
      </w:r>
      <w:r w:rsidR="00113889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3889">
        <w:rPr>
          <w:rFonts w:ascii="Times New Roman" w:hAnsi="Times New Roman" w:cs="Times New Roman"/>
          <w:sz w:val="28"/>
          <w:szCs w:val="28"/>
        </w:rPr>
        <w:t>Народ, который не помнит прошлого, не имеет и будущего и т</w:t>
      </w:r>
      <w:r>
        <w:rPr>
          <w:rFonts w:ascii="Times New Roman" w:hAnsi="Times New Roman" w:cs="Times New Roman"/>
          <w:sz w:val="28"/>
          <w:szCs w:val="28"/>
        </w:rPr>
        <w:t xml:space="preserve">о, что мы вложим в наших ребят сегодня, завтра даст соответствующие результаты. В этом заключается государственный подход каждого педагога в деле </w:t>
      </w:r>
      <w:r w:rsidR="00A14429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воспитания молодежи. </w:t>
      </w:r>
    </w:p>
    <w:sectPr w:rsidR="00055DB1" w:rsidSect="00AA24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34C"/>
    <w:multiLevelType w:val="multilevel"/>
    <w:tmpl w:val="AF1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27B52"/>
    <w:multiLevelType w:val="multilevel"/>
    <w:tmpl w:val="B58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4052F"/>
    <w:multiLevelType w:val="hybridMultilevel"/>
    <w:tmpl w:val="F240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ABD"/>
    <w:multiLevelType w:val="hybridMultilevel"/>
    <w:tmpl w:val="F45E4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275AC"/>
    <w:multiLevelType w:val="multilevel"/>
    <w:tmpl w:val="28E0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D0E7F"/>
    <w:multiLevelType w:val="hybridMultilevel"/>
    <w:tmpl w:val="9424B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DC"/>
    <w:rsid w:val="00000967"/>
    <w:rsid w:val="00055DB1"/>
    <w:rsid w:val="00075EEB"/>
    <w:rsid w:val="0009178A"/>
    <w:rsid w:val="000B70F1"/>
    <w:rsid w:val="00113889"/>
    <w:rsid w:val="00137E26"/>
    <w:rsid w:val="001A087C"/>
    <w:rsid w:val="00231BCB"/>
    <w:rsid w:val="002B583F"/>
    <w:rsid w:val="0036355D"/>
    <w:rsid w:val="003A74AF"/>
    <w:rsid w:val="003B18C2"/>
    <w:rsid w:val="004112D3"/>
    <w:rsid w:val="00413A03"/>
    <w:rsid w:val="00467D8F"/>
    <w:rsid w:val="00483CEE"/>
    <w:rsid w:val="00505E00"/>
    <w:rsid w:val="00530D47"/>
    <w:rsid w:val="005919DC"/>
    <w:rsid w:val="00593EB1"/>
    <w:rsid w:val="005F34E8"/>
    <w:rsid w:val="0060718C"/>
    <w:rsid w:val="00641B99"/>
    <w:rsid w:val="00645E34"/>
    <w:rsid w:val="00652EED"/>
    <w:rsid w:val="006608B2"/>
    <w:rsid w:val="006B57F5"/>
    <w:rsid w:val="006C5F01"/>
    <w:rsid w:val="00705307"/>
    <w:rsid w:val="007774D7"/>
    <w:rsid w:val="0081481A"/>
    <w:rsid w:val="00851559"/>
    <w:rsid w:val="00873E35"/>
    <w:rsid w:val="0088776D"/>
    <w:rsid w:val="008B0CC3"/>
    <w:rsid w:val="00904FA2"/>
    <w:rsid w:val="009D63C8"/>
    <w:rsid w:val="00A14429"/>
    <w:rsid w:val="00AA247D"/>
    <w:rsid w:val="00AC1AB8"/>
    <w:rsid w:val="00B354DA"/>
    <w:rsid w:val="00B86211"/>
    <w:rsid w:val="00BA1965"/>
    <w:rsid w:val="00BB3C31"/>
    <w:rsid w:val="00BB7E83"/>
    <w:rsid w:val="00C148EF"/>
    <w:rsid w:val="00C3792F"/>
    <w:rsid w:val="00C66B12"/>
    <w:rsid w:val="00CC69E1"/>
    <w:rsid w:val="00D76096"/>
    <w:rsid w:val="00DB4FCF"/>
    <w:rsid w:val="00DD05DD"/>
    <w:rsid w:val="00E145E3"/>
    <w:rsid w:val="00E20679"/>
    <w:rsid w:val="00E40068"/>
    <w:rsid w:val="00E40070"/>
    <w:rsid w:val="00E87EBF"/>
    <w:rsid w:val="00E96876"/>
    <w:rsid w:val="00EC18CF"/>
    <w:rsid w:val="00ED630E"/>
    <w:rsid w:val="00EF3D65"/>
    <w:rsid w:val="00F73544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71B7-6CAE-47BD-B219-9B21AEE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9DC"/>
    <w:rPr>
      <w:b/>
      <w:bCs/>
    </w:rPr>
  </w:style>
  <w:style w:type="character" w:styleId="a5">
    <w:name w:val="Emphasis"/>
    <w:basedOn w:val="a0"/>
    <w:uiPriority w:val="20"/>
    <w:qFormat/>
    <w:rsid w:val="005919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3CEE"/>
    <w:pPr>
      <w:ind w:left="720"/>
      <w:contextualSpacing/>
    </w:pPr>
  </w:style>
  <w:style w:type="paragraph" w:styleId="a9">
    <w:name w:val="No Spacing"/>
    <w:uiPriority w:val="1"/>
    <w:qFormat/>
    <w:rsid w:val="00C66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70F6-2AA0-4C05-9E88-CAF2EE1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 Ломакина</cp:lastModifiedBy>
  <cp:revision>3</cp:revision>
  <cp:lastPrinted>2011-05-18T15:19:00Z</cp:lastPrinted>
  <dcterms:created xsi:type="dcterms:W3CDTF">2015-06-09T09:43:00Z</dcterms:created>
  <dcterms:modified xsi:type="dcterms:W3CDTF">2015-10-06T11:16:00Z</dcterms:modified>
</cp:coreProperties>
</file>